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CA85E" w14:textId="77777777" w:rsidR="00BA1F4A" w:rsidRPr="00BA1F4A" w:rsidRDefault="00BA1F4A" w:rsidP="00BA1F4A">
      <w:pPr>
        <w:pBdr>
          <w:top w:val="single" w:sz="8" w:space="1" w:color="1F497D" w:shadow="1"/>
          <w:left w:val="single" w:sz="8" w:space="4" w:color="1F497D" w:shadow="1"/>
          <w:bottom w:val="single" w:sz="8" w:space="1" w:color="1F497D" w:shadow="1"/>
          <w:right w:val="single" w:sz="8" w:space="4" w:color="1F497D" w:shadow="1"/>
        </w:pBdr>
        <w:shd w:val="clear" w:color="auto" w:fill="1F497D"/>
        <w:tabs>
          <w:tab w:val="right" w:pos="9639"/>
        </w:tabs>
        <w:rPr>
          <w:rFonts w:ascii="Segoe UI Semibold" w:hAnsi="Segoe UI Semibold" w:cs="Arial"/>
          <w:b/>
          <w:iCs/>
          <w:color w:val="FFFFFF"/>
          <w:sz w:val="32"/>
        </w:rPr>
      </w:pPr>
      <w:r w:rsidRPr="00BA1F4A">
        <w:rPr>
          <w:rFonts w:ascii="Segoe UI Semibold" w:hAnsi="Segoe UI Semibold" w:cs="Arial"/>
          <w:b/>
          <w:iCs/>
          <w:color w:val="FFFFFF"/>
          <w:sz w:val="32"/>
        </w:rPr>
        <w:t>Activity – phishing emails</w:t>
      </w:r>
    </w:p>
    <w:p w14:paraId="27D41476" w14:textId="77777777" w:rsidR="00BA1F4A" w:rsidRPr="00BA1F4A" w:rsidRDefault="00BA1F4A" w:rsidP="00BA1F4A">
      <w:pPr>
        <w:pBdr>
          <w:top w:val="single" w:sz="8" w:space="1" w:color="1F497D" w:shadow="1"/>
          <w:left w:val="single" w:sz="8" w:space="4" w:color="1F497D" w:shadow="1"/>
          <w:bottom w:val="single" w:sz="8" w:space="1" w:color="1F497D" w:shadow="1"/>
          <w:right w:val="single" w:sz="8" w:space="4" w:color="1F497D" w:shadow="1"/>
        </w:pBdr>
        <w:spacing w:before="60" w:after="60"/>
        <w:rPr>
          <w:rFonts w:ascii="Century Gothic" w:hAnsi="Century Gothic" w:cs="Arial"/>
          <w:iCs/>
        </w:rPr>
      </w:pPr>
      <w:r w:rsidRPr="00BA1F4A">
        <w:rPr>
          <w:rFonts w:ascii="Century Gothic" w:hAnsi="Century Gothic" w:cs="Arial"/>
          <w:iCs/>
        </w:rPr>
        <w:t xml:space="preserve">Examine the 10 emails at </w:t>
      </w:r>
      <w:hyperlink r:id="rId5" w:history="1">
        <w:r w:rsidRPr="00BA1F4A">
          <w:rPr>
            <w:rFonts w:ascii="Century Gothic" w:hAnsi="Century Gothic" w:cs="Arial"/>
            <w:iCs/>
            <w:color w:val="0000FF"/>
            <w:u w:val="single"/>
          </w:rPr>
          <w:t>https://www.sonicwall.com/phishing/</w:t>
        </w:r>
      </w:hyperlink>
      <w:r w:rsidRPr="00BA1F4A">
        <w:rPr>
          <w:rFonts w:ascii="Century Gothic" w:hAnsi="Century Gothic" w:cs="Arial"/>
          <w:iCs/>
        </w:rPr>
        <w:t xml:space="preserve"> and decide whether they are legitimate or a phishing attack.  How well did you do?  When you have finished, click on the “Why” links for an explanation of each email.  </w:t>
      </w:r>
    </w:p>
    <w:p w14:paraId="0E21C584" w14:textId="77777777" w:rsidR="00BA1F4A" w:rsidRPr="00BA1F4A" w:rsidRDefault="00BA1F4A" w:rsidP="00BA1F4A"/>
    <w:p w14:paraId="40A319D7" w14:textId="77777777" w:rsidR="00BA1F4A" w:rsidRPr="00BA1F4A" w:rsidRDefault="00BA1F4A" w:rsidP="00BA1F4A">
      <w:pPr>
        <w:pBdr>
          <w:top w:val="single" w:sz="8" w:space="1" w:color="1F497D" w:shadow="1"/>
          <w:left w:val="single" w:sz="8" w:space="4" w:color="1F497D" w:shadow="1"/>
          <w:bottom w:val="single" w:sz="8" w:space="1" w:color="1F497D" w:shadow="1"/>
          <w:right w:val="single" w:sz="8" w:space="4" w:color="1F497D" w:shadow="1"/>
        </w:pBdr>
        <w:spacing w:before="60" w:after="60"/>
        <w:rPr>
          <w:rFonts w:ascii="Century Gothic" w:hAnsi="Century Gothic" w:cs="Arial"/>
          <w:iCs/>
        </w:rPr>
      </w:pPr>
      <w:r w:rsidRPr="00BA1F4A">
        <w:rPr>
          <w:rFonts w:ascii="Century Gothic" w:hAnsi="Century Gothic" w:cs="Arial"/>
          <w:iCs/>
        </w:rPr>
        <w:t>Analyse the email below for evidence of phishing:</w:t>
      </w:r>
    </w:p>
    <w:p w14:paraId="4C23327C" w14:textId="77777777" w:rsidR="00BA1F4A" w:rsidRPr="00BA1F4A" w:rsidRDefault="00BA1F4A" w:rsidP="00BA1F4A">
      <w:pPr>
        <w:pBdr>
          <w:top w:val="single" w:sz="8" w:space="1" w:color="1F497D" w:shadow="1"/>
          <w:left w:val="single" w:sz="8" w:space="4" w:color="1F497D" w:shadow="1"/>
          <w:bottom w:val="single" w:sz="8" w:space="1" w:color="1F497D" w:shadow="1"/>
          <w:right w:val="single" w:sz="8" w:space="4" w:color="1F497D" w:shadow="1"/>
        </w:pBdr>
        <w:spacing w:before="60" w:after="60"/>
        <w:rPr>
          <w:rFonts w:ascii="Century Gothic" w:hAnsi="Century Gothic" w:cs="Arial"/>
          <w:iCs/>
        </w:rPr>
      </w:pPr>
      <w:r w:rsidRPr="00BA1F4A">
        <w:rPr>
          <w:rFonts w:ascii="Century Gothic" w:hAnsi="Century Gothic" w:cs="Arial"/>
          <w:iCs/>
          <w:noProof/>
        </w:rPr>
        <w:drawing>
          <wp:inline distT="0" distB="0" distL="0" distR="0" wp14:anchorId="7D548FAB" wp14:editId="30187E0C">
            <wp:extent cx="6120507" cy="5172075"/>
            <wp:effectExtent l="0" t="0" r="0" b="0"/>
            <wp:docPr id="11" name="Picture 11" descr="Image result for phishing email exam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phishing email exampl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441"/>
                    <a:stretch/>
                  </pic:blipFill>
                  <pic:spPr bwMode="auto">
                    <a:xfrm>
                      <a:off x="0" y="0"/>
                      <a:ext cx="6120765" cy="5172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E14642" w14:textId="77777777" w:rsidR="008263B7" w:rsidRDefault="008263B7">
      <w:pPr>
        <w:rPr>
          <w:rFonts w:cs="Arial"/>
        </w:rPr>
      </w:pPr>
    </w:p>
    <w:p w14:paraId="15A74608" w14:textId="77777777" w:rsidR="002A6A3A" w:rsidRDefault="002A6A3A" w:rsidP="002A6A3A">
      <w:pPr>
        <w:rPr>
          <w:rFonts w:cs="Arial"/>
        </w:rPr>
      </w:pPr>
    </w:p>
    <w:sectPr w:rsidR="002A6A3A" w:rsidSect="00054A4E">
      <w:pgSz w:w="11906" w:h="16838"/>
      <w:pgMar w:top="1440" w:right="849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7764B"/>
    <w:multiLevelType w:val="hybridMultilevel"/>
    <w:tmpl w:val="F0AECDB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822"/>
    <w:rsid w:val="000104DC"/>
    <w:rsid w:val="00014613"/>
    <w:rsid w:val="00026D92"/>
    <w:rsid w:val="00037A77"/>
    <w:rsid w:val="00054A4E"/>
    <w:rsid w:val="0008517D"/>
    <w:rsid w:val="000A42F3"/>
    <w:rsid w:val="000B6D2C"/>
    <w:rsid w:val="000C47AF"/>
    <w:rsid w:val="001073DA"/>
    <w:rsid w:val="001D634F"/>
    <w:rsid w:val="00250DD1"/>
    <w:rsid w:val="002A6A3A"/>
    <w:rsid w:val="002C1BD6"/>
    <w:rsid w:val="00314CE0"/>
    <w:rsid w:val="0038103E"/>
    <w:rsid w:val="003D3AED"/>
    <w:rsid w:val="003D41AF"/>
    <w:rsid w:val="003D7D26"/>
    <w:rsid w:val="003F3F4C"/>
    <w:rsid w:val="00417F55"/>
    <w:rsid w:val="00421671"/>
    <w:rsid w:val="00464F90"/>
    <w:rsid w:val="00475101"/>
    <w:rsid w:val="00496ACD"/>
    <w:rsid w:val="004A25AD"/>
    <w:rsid w:val="004C41BC"/>
    <w:rsid w:val="004C7A8F"/>
    <w:rsid w:val="004F4DBE"/>
    <w:rsid w:val="0057288D"/>
    <w:rsid w:val="005D4E31"/>
    <w:rsid w:val="00661A0F"/>
    <w:rsid w:val="00703715"/>
    <w:rsid w:val="0073526C"/>
    <w:rsid w:val="007B64D3"/>
    <w:rsid w:val="007B7C82"/>
    <w:rsid w:val="008156C5"/>
    <w:rsid w:val="00824BC5"/>
    <w:rsid w:val="008263B7"/>
    <w:rsid w:val="00921CAC"/>
    <w:rsid w:val="00986311"/>
    <w:rsid w:val="009E2E07"/>
    <w:rsid w:val="00A17792"/>
    <w:rsid w:val="00A40077"/>
    <w:rsid w:val="00A977C6"/>
    <w:rsid w:val="00AC0870"/>
    <w:rsid w:val="00B11268"/>
    <w:rsid w:val="00B2348B"/>
    <w:rsid w:val="00B24605"/>
    <w:rsid w:val="00B43DE9"/>
    <w:rsid w:val="00B8450F"/>
    <w:rsid w:val="00BA1F4A"/>
    <w:rsid w:val="00BA46A7"/>
    <w:rsid w:val="00C70D02"/>
    <w:rsid w:val="00CA7058"/>
    <w:rsid w:val="00D174B0"/>
    <w:rsid w:val="00D53806"/>
    <w:rsid w:val="00D939BB"/>
    <w:rsid w:val="00E258A5"/>
    <w:rsid w:val="00E65822"/>
    <w:rsid w:val="00E7474F"/>
    <w:rsid w:val="00ED5D9D"/>
    <w:rsid w:val="00EF0A4E"/>
    <w:rsid w:val="00F135FA"/>
    <w:rsid w:val="00F576E4"/>
    <w:rsid w:val="00F6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B80A58"/>
  <w15:docId w15:val="{FF0D9369-D02E-46E9-8D64-A7D39B135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288D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ivity">
    <w:name w:val="Activity"/>
    <w:basedOn w:val="Normal"/>
    <w:link w:val="ActivityChar"/>
    <w:qFormat/>
    <w:rsid w:val="00B2348B"/>
    <w:pPr>
      <w:pBdr>
        <w:top w:val="single" w:sz="8" w:space="1" w:color="1F497D" w:shadow="1"/>
        <w:left w:val="single" w:sz="8" w:space="4" w:color="1F497D" w:shadow="1"/>
        <w:bottom w:val="single" w:sz="8" w:space="1" w:color="1F497D" w:shadow="1"/>
        <w:right w:val="single" w:sz="8" w:space="4" w:color="1F497D" w:shadow="1"/>
      </w:pBdr>
      <w:shd w:val="clear" w:color="auto" w:fill="B8CCE4"/>
      <w:spacing w:before="60" w:after="60"/>
    </w:pPr>
    <w:rPr>
      <w:rFonts w:ascii="Calibri" w:hAnsi="Calibri" w:cs="Arial"/>
      <w:iCs/>
    </w:rPr>
  </w:style>
  <w:style w:type="paragraph" w:customStyle="1" w:styleId="ActivityTitle">
    <w:name w:val="Activity Title"/>
    <w:basedOn w:val="Normal"/>
    <w:link w:val="ActivityTitleChar"/>
    <w:qFormat/>
    <w:rsid w:val="00B2348B"/>
    <w:pPr>
      <w:pBdr>
        <w:top w:val="single" w:sz="8" w:space="1" w:color="1F497D" w:shadow="1"/>
        <w:left w:val="single" w:sz="8" w:space="4" w:color="1F497D" w:shadow="1"/>
        <w:bottom w:val="single" w:sz="8" w:space="1" w:color="1F497D" w:shadow="1"/>
        <w:right w:val="single" w:sz="8" w:space="4" w:color="1F497D" w:shadow="1"/>
      </w:pBdr>
      <w:shd w:val="clear" w:color="auto" w:fill="1F497D"/>
      <w:tabs>
        <w:tab w:val="right" w:pos="9639"/>
      </w:tabs>
    </w:pPr>
    <w:rPr>
      <w:rFonts w:ascii="Segoe UI Semibold" w:hAnsi="Segoe UI Semibold" w:cs="Arial"/>
      <w:b/>
      <w:iCs/>
      <w:color w:val="FFFFFF"/>
      <w:sz w:val="32"/>
    </w:rPr>
  </w:style>
  <w:style w:type="character" w:customStyle="1" w:styleId="ActivityChar">
    <w:name w:val="Activity Char"/>
    <w:link w:val="Activity"/>
    <w:rsid w:val="00B2348B"/>
    <w:rPr>
      <w:rFonts w:ascii="Calibri" w:hAnsi="Calibri" w:cs="Arial"/>
      <w:iCs/>
      <w:sz w:val="24"/>
      <w:szCs w:val="24"/>
      <w:shd w:val="clear" w:color="auto" w:fill="B8CCE4"/>
    </w:rPr>
  </w:style>
  <w:style w:type="character" w:customStyle="1" w:styleId="ActivityTitleChar">
    <w:name w:val="Activity Title Char"/>
    <w:link w:val="ActivityTitle"/>
    <w:rsid w:val="00B2348B"/>
    <w:rPr>
      <w:rFonts w:ascii="Segoe UI Semibold" w:hAnsi="Segoe UI Semibold" w:cs="Arial"/>
      <w:b/>
      <w:iCs/>
      <w:color w:val="FFFFFF"/>
      <w:sz w:val="32"/>
      <w:szCs w:val="24"/>
      <w:shd w:val="clear" w:color="auto" w:fill="1F497D"/>
    </w:rPr>
  </w:style>
  <w:style w:type="paragraph" w:styleId="ListParagraph">
    <w:name w:val="List Paragraph"/>
    <w:basedOn w:val="Normal"/>
    <w:uiPriority w:val="34"/>
    <w:qFormat/>
    <w:rsid w:val="00BA1F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sonicwall.com/phishing/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ul\Application%20Data\Microsoft\Templates\Text%20Book\Activi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Activity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</vt:lpstr>
    </vt:vector>
  </TitlesOfParts>
  <Company>St Francis Of Assisi Catholic Technology College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</dc:title>
  <dc:creator>Paul Long</dc:creator>
  <cp:lastModifiedBy>Aaron Johncock</cp:lastModifiedBy>
  <cp:revision>2</cp:revision>
  <dcterms:created xsi:type="dcterms:W3CDTF">2020-08-14T09:14:00Z</dcterms:created>
  <dcterms:modified xsi:type="dcterms:W3CDTF">2020-08-14T09:14:00Z</dcterms:modified>
</cp:coreProperties>
</file>